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97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 xml:space="preserve">INTEREST RATES MARKET </w:t>
      </w:r>
      <w:proofErr w:type="gramStart"/>
      <w:r w:rsidRPr="003A5C94">
        <w:rPr>
          <w:rFonts w:asciiTheme="minorHAnsi" w:hAnsiTheme="minorHAnsi" w:cs="Arial"/>
          <w:b/>
          <w:sz w:val="24"/>
          <w:szCs w:val="24"/>
          <w:lang w:val="en-ZA"/>
        </w:rPr>
        <w:t>NOTICE</w:t>
      </w:r>
      <w:r w:rsidR="00625839">
        <w:rPr>
          <w:rFonts w:asciiTheme="minorHAnsi" w:hAnsiTheme="minorHAnsi" w:cs="Arial"/>
          <w:b/>
          <w:sz w:val="24"/>
          <w:szCs w:val="24"/>
          <w:lang w:val="en-ZA"/>
        </w:rPr>
        <w:t xml:space="preserve"> </w:t>
      </w:r>
      <w:r w:rsidR="00273A41">
        <w:rPr>
          <w:rFonts w:asciiTheme="minorHAnsi" w:hAnsiTheme="minorHAnsi" w:cs="Arial"/>
          <w:b/>
          <w:sz w:val="24"/>
          <w:szCs w:val="24"/>
          <w:lang w:val="en-ZA"/>
        </w:rPr>
        <w:t xml:space="preserve"> -</w:t>
      </w:r>
      <w:proofErr w:type="gramEnd"/>
      <w:r w:rsidR="00273A41">
        <w:rPr>
          <w:rFonts w:asciiTheme="minorHAnsi" w:hAnsiTheme="minorHAnsi" w:cs="Arial"/>
          <w:b/>
          <w:sz w:val="24"/>
          <w:szCs w:val="24"/>
          <w:lang w:val="en-ZA"/>
        </w:rPr>
        <w:t xml:space="preserve"> </w:t>
      </w:r>
      <w:r w:rsidR="00273A41" w:rsidRPr="00273A41">
        <w:rPr>
          <w:rFonts w:asciiTheme="minorHAnsi" w:hAnsiTheme="minorHAnsi" w:cs="Arial"/>
          <w:b/>
          <w:sz w:val="24"/>
          <w:szCs w:val="24"/>
          <w:highlight w:val="yellow"/>
          <w:lang w:val="en-ZA"/>
        </w:rPr>
        <w:t>REVISED</w:t>
      </w:r>
    </w:p>
    <w:p w:rsidR="000958C1" w:rsidRPr="00E5339B" w:rsidRDefault="000958C1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  <w:bookmarkStart w:id="0" w:name="_GoBack"/>
      <w:bookmarkEnd w:id="0"/>
    </w:p>
    <w:p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 w:rsidR="000958C1">
        <w:rPr>
          <w:rFonts w:asciiTheme="minorHAnsi" w:hAnsiTheme="minorHAnsi" w:cs="Arial"/>
          <w:b/>
          <w:lang w:val="en-ZA"/>
        </w:rPr>
        <w:t>1</w:t>
      </w:r>
      <w:r w:rsidR="00273A41">
        <w:rPr>
          <w:rFonts w:asciiTheme="minorHAnsi" w:hAnsiTheme="minorHAnsi" w:cs="Arial"/>
          <w:b/>
          <w:lang w:val="en-ZA"/>
        </w:rPr>
        <w:t>5</w:t>
      </w:r>
      <w:r w:rsidR="004564A9">
        <w:rPr>
          <w:rFonts w:asciiTheme="minorHAnsi" w:hAnsiTheme="minorHAnsi" w:cs="Arial"/>
          <w:b/>
          <w:lang w:val="en-ZA"/>
        </w:rPr>
        <w:t xml:space="preserve"> </w:t>
      </w:r>
      <w:r w:rsidR="000958C1">
        <w:rPr>
          <w:rFonts w:asciiTheme="minorHAnsi" w:hAnsiTheme="minorHAnsi" w:cs="Arial"/>
          <w:b/>
          <w:lang w:val="en-ZA"/>
        </w:rPr>
        <w:t>October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b/>
          <w:smallCaps/>
          <w:lang w:val="en-ZA"/>
        </w:rPr>
        <w:t>Subject</w:t>
      </w:r>
      <w:r w:rsidRPr="00224F2C">
        <w:rPr>
          <w:rFonts w:asciiTheme="minorHAnsi" w:hAnsiTheme="minorHAnsi"/>
          <w:lang w:val="en-ZA"/>
        </w:rPr>
        <w:t xml:space="preserve">:   </w:t>
      </w:r>
      <w:r w:rsidR="00224F2C" w:rsidRPr="00224F2C">
        <w:rPr>
          <w:rFonts w:asciiTheme="minorHAnsi" w:hAnsiTheme="minorHAnsi"/>
          <w:lang w:val="en-ZA"/>
        </w:rPr>
        <w:t>Partial</w:t>
      </w:r>
      <w:r w:rsidR="00370EBB">
        <w:rPr>
          <w:rFonts w:asciiTheme="minorHAnsi" w:hAnsiTheme="minorHAnsi"/>
          <w:lang w:val="en-ZA"/>
        </w:rPr>
        <w:t xml:space="preserve"> &amp; Full</w:t>
      </w:r>
      <w:r w:rsidR="00224F2C" w:rsidRPr="00224F2C">
        <w:rPr>
          <w:rFonts w:asciiTheme="minorHAnsi" w:hAnsiTheme="minorHAnsi"/>
          <w:lang w:val="en-ZA"/>
        </w:rPr>
        <w:t xml:space="preserve"> Redemption</w:t>
      </w:r>
      <w:r w:rsidRPr="00224F2C">
        <w:rPr>
          <w:rFonts w:asciiTheme="minorHAnsi" w:hAnsiTheme="minorHAnsi"/>
          <w:lang w:val="en-ZA"/>
        </w:rPr>
        <w:tab/>
      </w:r>
    </w:p>
    <w:p w:rsidR="00DE6F97" w:rsidRPr="003A5C94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5C94">
        <w:rPr>
          <w:rFonts w:asciiTheme="minorHAnsi" w:hAnsiTheme="minorHAnsi" w:cs="Arial"/>
          <w:b/>
          <w:i/>
          <w:lang w:val="en-ZA"/>
        </w:rPr>
        <w:t>(</w:t>
      </w:r>
      <w:r w:rsidR="004B0375" w:rsidRPr="004B0375">
        <w:rPr>
          <w:rFonts w:asciiTheme="minorHAnsi" w:hAnsiTheme="minorHAnsi" w:cs="Arial"/>
          <w:b/>
          <w:i/>
          <w:lang w:val="en-ZA"/>
        </w:rPr>
        <w:t xml:space="preserve">REAL PEOPLE INV HOLDINGS </w:t>
      </w:r>
      <w:proofErr w:type="gramStart"/>
      <w:r w:rsidR="004B0375" w:rsidRPr="004B0375">
        <w:rPr>
          <w:rFonts w:asciiTheme="minorHAnsi" w:hAnsiTheme="minorHAnsi" w:cs="Arial"/>
          <w:b/>
          <w:i/>
          <w:lang w:val="en-ZA"/>
        </w:rPr>
        <w:t>LTD</w:t>
      </w:r>
      <w:r w:rsidRPr="003A5C94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3A5C94">
        <w:rPr>
          <w:rFonts w:asciiTheme="minorHAnsi" w:hAnsiTheme="minorHAnsi" w:cs="Arial"/>
          <w:b/>
          <w:i/>
          <w:lang w:val="en-ZA"/>
        </w:rPr>
        <w:t>“</w:t>
      </w:r>
      <w:r w:rsidR="004B0375">
        <w:rPr>
          <w:rFonts w:asciiTheme="minorHAnsi" w:hAnsiTheme="minorHAnsi" w:cs="Arial"/>
          <w:b/>
          <w:i/>
          <w:lang w:val="en-ZA"/>
        </w:rPr>
        <w:t>RP00</w:t>
      </w:r>
      <w:r w:rsidR="000958C1">
        <w:rPr>
          <w:rFonts w:asciiTheme="minorHAnsi" w:hAnsiTheme="minorHAnsi" w:cs="Arial"/>
          <w:b/>
          <w:i/>
          <w:lang w:val="en-ZA"/>
        </w:rPr>
        <w:t>6;RP020;RP014</w:t>
      </w:r>
      <w:r w:rsidRPr="003A5C94">
        <w:rPr>
          <w:rFonts w:asciiTheme="minorHAnsi" w:hAnsiTheme="minorHAnsi" w:cs="Arial"/>
          <w:b/>
          <w:i/>
          <w:lang w:val="en-ZA"/>
        </w:rPr>
        <w:t>”)</w:t>
      </w: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spacing w:line="360" w:lineRule="auto"/>
        <w:ind w:right="68"/>
        <w:jc w:val="both"/>
        <w:rPr>
          <w:rFonts w:asciiTheme="minorHAnsi" w:hAnsiTheme="minorHAnsi"/>
          <w:b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 w:rsidR="004B0375" w:rsidRPr="004B0375">
        <w:rPr>
          <w:rFonts w:asciiTheme="minorHAnsi" w:hAnsiTheme="minorHAnsi" w:cs="Arial"/>
          <w:b/>
          <w:i/>
          <w:lang w:val="en-ZA"/>
        </w:rPr>
        <w:t>REAL PEOPLE INV HOLDINGS L</w:t>
      </w:r>
      <w:r w:rsidR="004B0375">
        <w:rPr>
          <w:rFonts w:asciiTheme="minorHAnsi" w:hAnsiTheme="minorHAnsi" w:cs="Arial"/>
          <w:b/>
          <w:i/>
          <w:lang w:val="en-ZA"/>
        </w:rPr>
        <w:t>IMI</w:t>
      </w:r>
      <w:r w:rsidR="004B0375" w:rsidRPr="004B0375">
        <w:rPr>
          <w:rFonts w:asciiTheme="minorHAnsi" w:hAnsiTheme="minorHAnsi" w:cs="Arial"/>
          <w:b/>
          <w:i/>
          <w:lang w:val="en-ZA"/>
        </w:rPr>
        <w:t>T</w:t>
      </w:r>
      <w:r w:rsidR="004B0375">
        <w:rPr>
          <w:rFonts w:asciiTheme="minorHAnsi" w:hAnsiTheme="minorHAnsi" w:cs="Arial"/>
          <w:b/>
          <w:i/>
          <w:lang w:val="en-ZA"/>
        </w:rPr>
        <w:t>E</w:t>
      </w:r>
      <w:r w:rsidR="004B0375" w:rsidRPr="004B0375">
        <w:rPr>
          <w:rFonts w:asciiTheme="minorHAnsi" w:hAnsiTheme="minorHAnsi" w:cs="Arial"/>
          <w:b/>
          <w:i/>
          <w:lang w:val="en-ZA"/>
        </w:rPr>
        <w:t>D</w:t>
      </w:r>
      <w:r w:rsidR="004B0375" w:rsidRPr="003A5C94">
        <w:rPr>
          <w:rFonts w:asciiTheme="minorHAnsi" w:hAnsiTheme="minorHAnsi" w:cs="Arial"/>
          <w:b/>
          <w:i/>
          <w:lang w:val="en-ZA"/>
        </w:rPr>
        <w:t xml:space="preserve"> </w:t>
      </w:r>
      <w:r w:rsidRPr="003A5C94">
        <w:rPr>
          <w:rFonts w:asciiTheme="minorHAnsi" w:hAnsiTheme="minorHAnsi"/>
          <w:lang w:val="en-ZA"/>
        </w:rPr>
        <w:t xml:space="preserve">notes, investors are herewith advised of the </w:t>
      </w:r>
      <w:r w:rsidRPr="003A5C94">
        <w:rPr>
          <w:rFonts w:asciiTheme="minorHAnsi" w:hAnsiTheme="minorHAnsi"/>
          <w:b/>
          <w:i/>
          <w:lang w:val="en-ZA"/>
        </w:rPr>
        <w:t xml:space="preserve"> </w:t>
      </w:r>
      <w:r w:rsidRPr="003A5C94">
        <w:rPr>
          <w:rFonts w:asciiTheme="minorHAnsi" w:hAnsiTheme="minorHAnsi"/>
          <w:lang w:val="en-ZA"/>
        </w:rPr>
        <w:t>capital redemption of the below notes effective</w:t>
      </w:r>
      <w:r w:rsidR="00814429">
        <w:rPr>
          <w:rFonts w:asciiTheme="minorHAnsi" w:hAnsiTheme="minorHAnsi"/>
          <w:lang w:val="en-ZA"/>
        </w:rPr>
        <w:t xml:space="preserve"> </w:t>
      </w:r>
      <w:r w:rsidR="000958C1">
        <w:rPr>
          <w:rFonts w:asciiTheme="minorHAnsi" w:hAnsiTheme="minorHAnsi" w:cs="Arial"/>
          <w:b/>
          <w:lang w:val="en-ZA"/>
        </w:rPr>
        <w:t>1</w:t>
      </w:r>
      <w:r w:rsidR="00273A41">
        <w:rPr>
          <w:rFonts w:asciiTheme="minorHAnsi" w:hAnsiTheme="minorHAnsi" w:cs="Arial"/>
          <w:b/>
          <w:lang w:val="en-ZA"/>
        </w:rPr>
        <w:t>6</w:t>
      </w:r>
      <w:r w:rsidR="000958C1">
        <w:rPr>
          <w:rFonts w:asciiTheme="minorHAnsi" w:hAnsiTheme="minorHAnsi" w:cs="Arial"/>
          <w:b/>
          <w:lang w:val="en-ZA"/>
        </w:rPr>
        <w:t xml:space="preserve"> October</w:t>
      </w:r>
      <w:r w:rsidR="004564A9">
        <w:rPr>
          <w:rFonts w:asciiTheme="minorHAnsi" w:hAnsiTheme="minorHAnsi" w:cs="Arial"/>
          <w:b/>
          <w:lang w:val="en-ZA"/>
        </w:rPr>
        <w:t xml:space="preserve"> 2015</w:t>
      </w:r>
      <w:r w:rsidRPr="003A5C94">
        <w:rPr>
          <w:rFonts w:asciiTheme="minorHAnsi" w:hAnsiTheme="minorHAnsi"/>
          <w:b/>
          <w:lang w:val="en-ZA"/>
        </w:rPr>
        <w:t>.</w:t>
      </w:r>
    </w:p>
    <w:p w:rsidR="004564A9" w:rsidRDefault="004564A9" w:rsidP="00DE6F97">
      <w:pPr>
        <w:spacing w:line="360" w:lineRule="auto"/>
        <w:ind w:right="68"/>
        <w:jc w:val="both"/>
        <w:rPr>
          <w:rFonts w:asciiTheme="minorHAnsi" w:hAnsiTheme="minorHAnsi"/>
          <w:b/>
          <w:lang w:val="en-ZA"/>
        </w:rPr>
      </w:pPr>
    </w:p>
    <w:p w:rsidR="004564A9" w:rsidRDefault="004564A9" w:rsidP="00DE6F97">
      <w:pPr>
        <w:spacing w:line="360" w:lineRule="auto"/>
        <w:ind w:right="68"/>
        <w:jc w:val="both"/>
        <w:rPr>
          <w:rFonts w:asciiTheme="minorHAnsi" w:hAnsiTheme="minorHAnsi"/>
          <w:b/>
          <w:lang w:val="en-ZA"/>
        </w:rPr>
      </w:pPr>
    </w:p>
    <w:p w:rsidR="004564A9" w:rsidRPr="003A5C94" w:rsidRDefault="004564A9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8A007E" w:rsidP="004B0375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RP006</w:t>
            </w:r>
            <w:r w:rsidR="00814429">
              <w:rPr>
                <w:rFonts w:asciiTheme="minorHAnsi" w:hAnsiTheme="minorHAnsi" w:cs="Arial"/>
                <w:b/>
                <w:i/>
                <w:lang w:val="en-ZA"/>
              </w:rPr>
              <w:t xml:space="preserve"> – </w:t>
            </w:r>
            <w:r w:rsidRPr="008A007E">
              <w:rPr>
                <w:rFonts w:asciiTheme="minorHAnsi" w:hAnsiTheme="minorHAnsi" w:cs="Arial"/>
                <w:b/>
                <w:i/>
                <w:lang w:val="en-ZA"/>
              </w:rPr>
              <w:t>ZAG000094749</w:t>
            </w:r>
          </w:p>
        </w:tc>
        <w:tc>
          <w:tcPr>
            <w:tcW w:w="2925" w:type="dxa"/>
          </w:tcPr>
          <w:p w:rsidR="00DE6F97" w:rsidRPr="003A5C94" w:rsidRDefault="00DE6F97" w:rsidP="008A007E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814429">
              <w:rPr>
                <w:rFonts w:asciiTheme="minorHAnsi" w:eastAsia="Times New Roman" w:hAnsiTheme="minorHAnsi"/>
                <w:lang w:val="en-ZA"/>
              </w:rPr>
              <w:t>R</w:t>
            </w:r>
            <w:r w:rsidR="004564A9">
              <w:rPr>
                <w:rFonts w:asciiTheme="minorHAnsi" w:eastAsia="Times New Roman" w:hAnsiTheme="minorHAnsi"/>
                <w:lang w:val="en-ZA"/>
              </w:rPr>
              <w:t xml:space="preserve">   </w:t>
            </w:r>
            <w:r w:rsidR="008A007E">
              <w:rPr>
                <w:rFonts w:asciiTheme="minorHAnsi" w:eastAsia="Times New Roman" w:hAnsiTheme="minorHAnsi"/>
                <w:lang w:val="en-ZA"/>
              </w:rPr>
              <w:t>5</w:t>
            </w:r>
            <w:r w:rsidR="004B0375">
              <w:rPr>
                <w:rFonts w:asciiTheme="minorHAnsi" w:eastAsia="Times New Roman" w:hAnsiTheme="minorHAnsi"/>
                <w:lang w:val="en-ZA"/>
              </w:rPr>
              <w:t>0</w:t>
            </w:r>
            <w:r w:rsidR="006D2470">
              <w:rPr>
                <w:rFonts w:asciiTheme="minorHAnsi" w:eastAsia="Times New Roman" w:hAnsiTheme="minorHAnsi"/>
                <w:lang w:val="en-ZA"/>
              </w:rPr>
              <w:t>,</w:t>
            </w:r>
            <w:r w:rsidR="004B0375">
              <w:rPr>
                <w:rFonts w:asciiTheme="minorHAnsi" w:eastAsia="Times New Roman" w:hAnsiTheme="minorHAnsi"/>
                <w:lang w:val="en-ZA"/>
              </w:rPr>
              <w:t>0</w:t>
            </w:r>
            <w:r w:rsidR="006D2470">
              <w:rPr>
                <w:rFonts w:asciiTheme="minorHAnsi" w:eastAsia="Times New Roman" w:hAnsiTheme="minorHAnsi"/>
                <w:lang w:val="en-ZA"/>
              </w:rPr>
              <w:t>00,000</w:t>
            </w:r>
            <w:r w:rsidR="00814429">
              <w:rPr>
                <w:rFonts w:asciiTheme="minorHAnsi" w:eastAsia="Times New Roman" w:hAnsiTheme="minorHAnsi"/>
                <w:lang w:val="en-ZA"/>
              </w:rPr>
              <w:t>.00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814429" w:rsidP="008A007E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>R</w:t>
            </w:r>
            <w:r w:rsidR="004564A9">
              <w:rPr>
                <w:rFonts w:asciiTheme="minorHAnsi" w:eastAsia="Times New Roman" w:hAnsiTheme="minorHAnsi"/>
                <w:lang w:val="en-ZA"/>
              </w:rPr>
              <w:t xml:space="preserve">     </w:t>
            </w:r>
            <w:r w:rsidR="008A007E">
              <w:rPr>
                <w:rFonts w:asciiTheme="minorHAnsi" w:eastAsia="Times New Roman" w:hAnsiTheme="minorHAnsi"/>
                <w:lang w:val="en-ZA"/>
              </w:rPr>
              <w:t>0</w:t>
            </w:r>
            <w:r w:rsidR="00DE6F97">
              <w:rPr>
                <w:rFonts w:asciiTheme="minorHAnsi" w:eastAsia="Times New Roman" w:hAnsiTheme="minorHAnsi"/>
                <w:lang w:val="en-ZA"/>
              </w:rPr>
              <w:t>.00</w:t>
            </w: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FF3CF6" w:rsidRPr="003A5C94" w:rsidTr="00E27F13">
        <w:trPr>
          <w:jc w:val="center"/>
        </w:trPr>
        <w:tc>
          <w:tcPr>
            <w:tcW w:w="1871" w:type="dxa"/>
          </w:tcPr>
          <w:p w:rsidR="00FF3CF6" w:rsidRPr="003A5C94" w:rsidRDefault="00FF3CF6" w:rsidP="008A007E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RP0</w:t>
            </w:r>
            <w:r w:rsidR="008A007E">
              <w:rPr>
                <w:rFonts w:asciiTheme="minorHAnsi" w:hAnsiTheme="minorHAnsi" w:cs="Arial"/>
                <w:b/>
                <w:i/>
                <w:lang w:val="en-ZA"/>
              </w:rPr>
              <w:t>20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 – </w:t>
            </w:r>
            <w:r w:rsidR="008A007E" w:rsidRPr="008A007E">
              <w:rPr>
                <w:rFonts w:asciiTheme="minorHAnsi" w:hAnsiTheme="minorHAnsi" w:cs="Arial"/>
                <w:b/>
                <w:i/>
                <w:lang w:val="en-ZA"/>
              </w:rPr>
              <w:t>ZAG000105248</w:t>
            </w:r>
          </w:p>
        </w:tc>
        <w:tc>
          <w:tcPr>
            <w:tcW w:w="2925" w:type="dxa"/>
          </w:tcPr>
          <w:p w:rsidR="00FF3CF6" w:rsidRPr="003A5C94" w:rsidRDefault="00FF3CF6" w:rsidP="008A007E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R   </w:t>
            </w:r>
            <w:r w:rsidR="008A007E">
              <w:rPr>
                <w:rFonts w:asciiTheme="minorHAnsi" w:eastAsia="Times New Roman" w:hAnsiTheme="minorHAnsi"/>
                <w:lang w:val="en-ZA"/>
              </w:rPr>
              <w:t>64</w:t>
            </w:r>
            <w:r>
              <w:rPr>
                <w:rFonts w:asciiTheme="minorHAnsi" w:eastAsia="Times New Roman" w:hAnsiTheme="minorHAnsi"/>
                <w:lang w:val="en-ZA"/>
              </w:rPr>
              <w:t>,000,000.00</w:t>
            </w:r>
          </w:p>
        </w:tc>
        <w:tc>
          <w:tcPr>
            <w:tcW w:w="399" w:type="dxa"/>
          </w:tcPr>
          <w:p w:rsidR="00FF3CF6" w:rsidRPr="003A5C94" w:rsidRDefault="00FF3CF6" w:rsidP="00E27F1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FF3CF6" w:rsidRPr="003A5C94" w:rsidRDefault="00FF3CF6" w:rsidP="008A007E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R     </w:t>
            </w:r>
            <w:r w:rsidR="008A007E">
              <w:rPr>
                <w:rFonts w:asciiTheme="minorHAnsi" w:eastAsia="Times New Roman" w:hAnsiTheme="minorHAnsi"/>
                <w:lang w:val="en-ZA"/>
              </w:rPr>
              <w:t>0</w:t>
            </w:r>
            <w:r>
              <w:rPr>
                <w:rFonts w:asciiTheme="minorHAnsi" w:eastAsia="Times New Roman" w:hAnsiTheme="minorHAnsi"/>
                <w:lang w:val="en-ZA"/>
              </w:rPr>
              <w:t>.00</w:t>
            </w:r>
          </w:p>
        </w:tc>
      </w:tr>
    </w:tbl>
    <w:p w:rsidR="00DE6F97" w:rsidRDefault="00DE6F97" w:rsidP="00DE6F97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8A007E" w:rsidRPr="003A5C94" w:rsidTr="00E27F13">
        <w:trPr>
          <w:jc w:val="center"/>
        </w:trPr>
        <w:tc>
          <w:tcPr>
            <w:tcW w:w="1871" w:type="dxa"/>
          </w:tcPr>
          <w:p w:rsidR="008A007E" w:rsidRPr="003A5C94" w:rsidRDefault="008A007E" w:rsidP="008A007E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RP014 – </w:t>
            </w:r>
            <w:r w:rsidRPr="008A007E">
              <w:rPr>
                <w:rFonts w:asciiTheme="minorHAnsi" w:hAnsiTheme="minorHAnsi" w:cs="Arial"/>
                <w:b/>
                <w:i/>
                <w:lang w:val="en-ZA"/>
              </w:rPr>
              <w:t>ZAG000099995</w:t>
            </w:r>
          </w:p>
        </w:tc>
        <w:tc>
          <w:tcPr>
            <w:tcW w:w="2925" w:type="dxa"/>
          </w:tcPr>
          <w:p w:rsidR="008A007E" w:rsidRPr="003A5C94" w:rsidRDefault="008A007E" w:rsidP="008A007E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>R   7,000,000.00</w:t>
            </w:r>
          </w:p>
        </w:tc>
        <w:tc>
          <w:tcPr>
            <w:tcW w:w="399" w:type="dxa"/>
          </w:tcPr>
          <w:p w:rsidR="008A007E" w:rsidRPr="003A5C94" w:rsidRDefault="008A007E" w:rsidP="00E27F1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8A007E" w:rsidRPr="003A5C94" w:rsidRDefault="008A007E" w:rsidP="008A007E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>R     93,000,000.00</w:t>
            </w:r>
          </w:p>
        </w:tc>
      </w:tr>
    </w:tbl>
    <w:p w:rsidR="008A007E" w:rsidRDefault="008A007E" w:rsidP="00DE6F97">
      <w:pPr>
        <w:ind w:right="720"/>
        <w:rPr>
          <w:rFonts w:asciiTheme="minorHAnsi" w:hAnsiTheme="minorHAnsi"/>
          <w:b/>
          <w:bCs/>
          <w:lang w:val="en-ZA"/>
        </w:rPr>
      </w:pPr>
    </w:p>
    <w:p w:rsidR="004564A9" w:rsidRDefault="004564A9" w:rsidP="00DE6F97">
      <w:pPr>
        <w:ind w:right="720"/>
        <w:rPr>
          <w:rFonts w:asciiTheme="minorHAnsi" w:hAnsiTheme="minorHAnsi"/>
          <w:b/>
          <w:bCs/>
          <w:lang w:val="en-ZA"/>
        </w:rPr>
      </w:pPr>
    </w:p>
    <w:p w:rsidR="004564A9" w:rsidRDefault="006C25D6" w:rsidP="00DE6F97">
      <w:pPr>
        <w:ind w:right="720"/>
        <w:rPr>
          <w:rFonts w:asciiTheme="minorHAnsi" w:hAnsiTheme="minorHAnsi"/>
          <w:b/>
          <w:bCs/>
          <w:lang w:val="en-ZA"/>
        </w:rPr>
      </w:pPr>
      <w:r w:rsidRPr="00D16313">
        <w:rPr>
          <w:rFonts w:asciiTheme="minorHAnsi" w:hAnsiTheme="minorHAnsi"/>
          <w:b/>
          <w:bCs/>
          <w:lang w:val="en-ZA"/>
        </w:rPr>
        <w:t>The partial redemption is due to the fact that the Issuer has repurchased the Notes in the open market.</w:t>
      </w:r>
    </w:p>
    <w:p w:rsidR="00DE6F97" w:rsidRPr="003A5C94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CC589F" w:rsidRPr="003A5C94" w:rsidRDefault="00CC589F" w:rsidP="00DE6F97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0958C1" w:rsidRDefault="000958C1" w:rsidP="0081442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958C1" w:rsidRDefault="000958C1" w:rsidP="0081442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+27 11 2824874</w:t>
      </w:r>
    </w:p>
    <w:p w:rsidR="00814429" w:rsidRDefault="004564A9" w:rsidP="0081442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814429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JSE</w:t>
      </w:r>
      <w:r w:rsidR="00CC589F">
        <w:rPr>
          <w:rFonts w:asciiTheme="minorHAnsi" w:hAnsiTheme="minorHAnsi" w:cs="Arial"/>
          <w:lang w:val="en-ZA"/>
        </w:rPr>
        <w:tab/>
        <w:t>+27 11 5207000</w:t>
      </w:r>
    </w:p>
    <w:p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07" w:rsidRDefault="00A15A07">
      <w:r>
        <w:separator/>
      </w:r>
    </w:p>
  </w:endnote>
  <w:endnote w:type="continuationSeparator" w:id="0">
    <w:p w:rsidR="00A15A07" w:rsidRDefault="00A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  <w:lang w:val="en-ZA" w:eastAsia="en-ZA"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07" w:rsidRDefault="00A15A07">
      <w:r>
        <w:separator/>
      </w:r>
    </w:p>
  </w:footnote>
  <w:footnote w:type="continuationSeparator" w:id="0">
    <w:p w:rsidR="00A15A07" w:rsidRDefault="00A15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3A4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3A4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958C1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41FE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3A41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0EBB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564A9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7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67E"/>
    <w:rsid w:val="0061491F"/>
    <w:rsid w:val="00614A58"/>
    <w:rsid w:val="00620F50"/>
    <w:rsid w:val="0062286D"/>
    <w:rsid w:val="00623157"/>
    <w:rsid w:val="00625839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5D6"/>
    <w:rsid w:val="006C36C7"/>
    <w:rsid w:val="006C3EA4"/>
    <w:rsid w:val="006C4FB6"/>
    <w:rsid w:val="006C60CE"/>
    <w:rsid w:val="006C7A1A"/>
    <w:rsid w:val="006D1ABC"/>
    <w:rsid w:val="006D2470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4429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007E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478DC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589F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16313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76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3CF6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2015-10-15T13:00:00+00:00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C30640A-04B1-435D-8C71-3681F09F14EC}"/>
</file>

<file path=customXml/itemProps2.xml><?xml version="1.0" encoding="utf-8"?>
<ds:datastoreItem xmlns:ds="http://schemas.openxmlformats.org/officeDocument/2006/customXml" ds:itemID="{0933763F-432C-4E69-BA1B-7721F35294F9}"/>
</file>

<file path=customXml/itemProps3.xml><?xml version="1.0" encoding="utf-8"?>
<ds:datastoreItem xmlns:ds="http://schemas.openxmlformats.org/officeDocument/2006/customXml" ds:itemID="{8F111919-13F1-420C-B80E-78023D93B6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889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30</cp:revision>
  <cp:lastPrinted>2012-01-03T09:35:00Z</cp:lastPrinted>
  <dcterms:created xsi:type="dcterms:W3CDTF">2012-03-13T14:59:00Z</dcterms:created>
  <dcterms:modified xsi:type="dcterms:W3CDTF">2015-10-15T07:29:00Z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64300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